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86" w:rsidRDefault="001A4B4F"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年度継続幹事一覧</w:t>
      </w:r>
    </w:p>
    <w:p w:rsidR="001A4B4F" w:rsidRDefault="001A4B4F" w:rsidP="001A4B4F">
      <w:pPr>
        <w:jc w:val="right"/>
      </w:pPr>
      <w:r>
        <w:rPr>
          <w:rFonts w:hint="eastAsia"/>
        </w:rPr>
        <w:t>（敬称略、順不同）</w:t>
      </w:r>
    </w:p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光源・照明システム分科会</w:t>
      </w:r>
    </w:p>
    <w:p w:rsidR="001A4B4F" w:rsidRDefault="001A4B4F" w:rsidP="001A4B4F">
      <w:r>
        <w:rPr>
          <w:rFonts w:hint="eastAsia"/>
        </w:rPr>
        <w:t xml:space="preserve">　</w:t>
      </w:r>
      <w:r w:rsidR="00196348">
        <w:rPr>
          <w:rFonts w:hint="eastAsia"/>
        </w:rPr>
        <w:t>明石　治朗、池田　善久、菅野　俊也、山形　幸彦</w:t>
      </w:r>
      <w:r w:rsidR="008F0BB6">
        <w:rPr>
          <w:rFonts w:hint="eastAsia"/>
        </w:rPr>
        <w:t>、三栖　貴行</w:t>
      </w:r>
    </w:p>
    <w:p w:rsidR="001A4B4F" w:rsidRDefault="001A4B4F" w:rsidP="001A4B4F"/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固体光源分科会</w:t>
      </w:r>
    </w:p>
    <w:p w:rsidR="001A4B4F" w:rsidRDefault="001A4B4F" w:rsidP="001A4B4F">
      <w:r>
        <w:rPr>
          <w:rFonts w:hint="eastAsia"/>
        </w:rPr>
        <w:t xml:space="preserve">　</w:t>
      </w:r>
      <w:r w:rsidR="00196348">
        <w:rPr>
          <w:rFonts w:hint="eastAsia"/>
        </w:rPr>
        <w:t>清水　貴央、</w:t>
      </w:r>
      <w:r w:rsidR="0057254F">
        <w:rPr>
          <w:rFonts w:hint="eastAsia"/>
        </w:rPr>
        <w:t>小池　輝夫</w:t>
      </w:r>
      <w:r w:rsidR="00196348">
        <w:rPr>
          <w:rFonts w:hint="eastAsia"/>
        </w:rPr>
        <w:t xml:space="preserve">　</w:t>
      </w:r>
    </w:p>
    <w:p w:rsidR="001A4B4F" w:rsidRDefault="001A4B4F" w:rsidP="001A4B4F"/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視覚・色・光環境分科会</w:t>
      </w:r>
    </w:p>
    <w:p w:rsidR="001A4B4F" w:rsidRDefault="001A4B4F" w:rsidP="00196348">
      <w:r>
        <w:rPr>
          <w:rFonts w:hint="eastAsia"/>
        </w:rPr>
        <w:t xml:space="preserve">　</w:t>
      </w:r>
      <w:r w:rsidR="00196348">
        <w:rPr>
          <w:rFonts w:hint="eastAsia"/>
        </w:rPr>
        <w:t>中村　芳樹、戸田　直宏、秋月　有紀、石田　泰一郎、上谷　芳昭、木村　能子、小谷</w:t>
      </w:r>
    </w:p>
    <w:p w:rsidR="00196348" w:rsidRDefault="00196348" w:rsidP="00196348">
      <w:r>
        <w:rPr>
          <w:rFonts w:hint="eastAsia"/>
        </w:rPr>
        <w:t>朋子、桜井　将人、溝上　陽子、望月　悦子</w:t>
      </w:r>
    </w:p>
    <w:p w:rsidR="00196348" w:rsidRPr="00196348" w:rsidRDefault="00196348" w:rsidP="00196348"/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光放射応用分科会</w:t>
      </w:r>
    </w:p>
    <w:p w:rsidR="001A4B4F" w:rsidRDefault="001A4B4F" w:rsidP="001A4B4F">
      <w:r>
        <w:rPr>
          <w:rFonts w:hint="eastAsia"/>
        </w:rPr>
        <w:t xml:space="preserve">　</w:t>
      </w:r>
      <w:r w:rsidR="00196348">
        <w:rPr>
          <w:rFonts w:hint="eastAsia"/>
        </w:rPr>
        <w:t>岡本　保、石堂　能成、須藤　聡一、高柳　正夫</w:t>
      </w:r>
    </w:p>
    <w:p w:rsidR="001A4B4F" w:rsidRDefault="001A4B4F" w:rsidP="001A4B4F"/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計測・標準分科会</w:t>
      </w:r>
    </w:p>
    <w:p w:rsidR="001A4B4F" w:rsidRDefault="001A4B4F" w:rsidP="001A4B4F">
      <w:r>
        <w:rPr>
          <w:rFonts w:hint="eastAsia"/>
        </w:rPr>
        <w:t xml:space="preserve">　</w:t>
      </w:r>
      <w:r w:rsidR="00196348">
        <w:rPr>
          <w:rFonts w:hint="eastAsia"/>
        </w:rPr>
        <w:t>竹下　秀、蔀　洋司、岩永　敏秀、大久保　和明</w:t>
      </w:r>
    </w:p>
    <w:p w:rsidR="001A4B4F" w:rsidRDefault="001A4B4F" w:rsidP="001A4B4F">
      <w:r>
        <w:rPr>
          <w:rFonts w:hint="eastAsia"/>
        </w:rPr>
        <w:t xml:space="preserve">　　</w:t>
      </w:r>
    </w:p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照明デザイン分科会</w:t>
      </w:r>
    </w:p>
    <w:p w:rsidR="001A4B4F" w:rsidRDefault="001A4B4F" w:rsidP="001A4B4F">
      <w:r>
        <w:rPr>
          <w:rFonts w:hint="eastAsia"/>
        </w:rPr>
        <w:t xml:space="preserve">　</w:t>
      </w:r>
      <w:r w:rsidR="00196348">
        <w:rPr>
          <w:rFonts w:hint="eastAsia"/>
        </w:rPr>
        <w:t>木下　史青、澤田　隆一、水馬　弘策、近田　玲子、富田　泰行、原田　武敏</w:t>
      </w:r>
    </w:p>
    <w:p w:rsidR="001A4B4F" w:rsidRDefault="001A4B4F" w:rsidP="001A4B4F"/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環境・エネルギー分科会</w:t>
      </w:r>
    </w:p>
    <w:p w:rsidR="001A4B4F" w:rsidRDefault="001A4B4F" w:rsidP="001A4B4F">
      <w:r>
        <w:rPr>
          <w:rFonts w:hint="eastAsia"/>
        </w:rPr>
        <w:t xml:space="preserve">　</w:t>
      </w:r>
      <w:r w:rsidR="00196348">
        <w:rPr>
          <w:rFonts w:hint="eastAsia"/>
        </w:rPr>
        <w:t>千代　和夫、高松　祐史</w:t>
      </w:r>
    </w:p>
    <w:p w:rsidR="001A4B4F" w:rsidRDefault="001A4B4F" w:rsidP="001A4B4F"/>
    <w:p w:rsidR="001A4B4F" w:rsidRDefault="001A4B4F" w:rsidP="001A4B4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照明普及分科会</w:t>
      </w:r>
    </w:p>
    <w:p w:rsidR="001A4B4F" w:rsidRPr="001A4B4F" w:rsidRDefault="001A4B4F" w:rsidP="001A4B4F">
      <w:r>
        <w:rPr>
          <w:rFonts w:hint="eastAsia"/>
        </w:rPr>
        <w:t xml:space="preserve">　</w:t>
      </w:r>
      <w:r w:rsidR="00BA6B94">
        <w:rPr>
          <w:rFonts w:hint="eastAsia"/>
        </w:rPr>
        <w:t>岡本　孝人、是成　健司、山本　正人</w:t>
      </w:r>
      <w:r>
        <w:rPr>
          <w:rFonts w:hint="eastAsia"/>
        </w:rPr>
        <w:t xml:space="preserve">　　　　</w:t>
      </w:r>
    </w:p>
    <w:sectPr w:rsidR="001A4B4F" w:rsidRPr="001A4B4F" w:rsidSect="000C06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CBC" w:rsidRDefault="00152CBC" w:rsidP="00196348">
      <w:r>
        <w:separator/>
      </w:r>
    </w:p>
  </w:endnote>
  <w:endnote w:type="continuationSeparator" w:id="0">
    <w:p w:rsidR="00152CBC" w:rsidRDefault="00152CBC" w:rsidP="00196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CBC" w:rsidRDefault="00152CBC" w:rsidP="00196348">
      <w:r>
        <w:separator/>
      </w:r>
    </w:p>
  </w:footnote>
  <w:footnote w:type="continuationSeparator" w:id="0">
    <w:p w:rsidR="00152CBC" w:rsidRDefault="00152CBC" w:rsidP="00196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1A8A"/>
    <w:multiLevelType w:val="hybridMultilevel"/>
    <w:tmpl w:val="5426ADE6"/>
    <w:lvl w:ilvl="0" w:tplc="BDBE9A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B4F"/>
    <w:rsid w:val="000C067D"/>
    <w:rsid w:val="00150C68"/>
    <w:rsid w:val="00152CBC"/>
    <w:rsid w:val="00183A78"/>
    <w:rsid w:val="00196348"/>
    <w:rsid w:val="001A4B4F"/>
    <w:rsid w:val="00487A14"/>
    <w:rsid w:val="0057254F"/>
    <w:rsid w:val="0069253C"/>
    <w:rsid w:val="008F0BB6"/>
    <w:rsid w:val="009E2567"/>
    <w:rsid w:val="00A3047F"/>
    <w:rsid w:val="00BA6B94"/>
    <w:rsid w:val="00D751A0"/>
    <w:rsid w:val="00E11386"/>
    <w:rsid w:val="00E76198"/>
    <w:rsid w:val="00F1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4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963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96348"/>
  </w:style>
  <w:style w:type="paragraph" w:styleId="a6">
    <w:name w:val="footer"/>
    <w:basedOn w:val="a"/>
    <w:link w:val="a7"/>
    <w:uiPriority w:val="99"/>
    <w:semiHidden/>
    <w:unhideWhenUsed/>
    <w:rsid w:val="00196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963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pc103</dc:creator>
  <cp:lastModifiedBy>pc103</cp:lastModifiedBy>
  <cp:revision>5</cp:revision>
  <dcterms:created xsi:type="dcterms:W3CDTF">2015-11-27T05:52:00Z</dcterms:created>
  <dcterms:modified xsi:type="dcterms:W3CDTF">2015-12-03T07:44:00Z</dcterms:modified>
</cp:coreProperties>
</file>